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3" w:rsidRDefault="00A453F4">
      <w:pPr>
        <w:jc w:val="center"/>
        <w:rPr>
          <w:rFonts w:ascii="Times New Roman" w:hAnsi="Times New Roman"/>
        </w:rPr>
      </w:pPr>
      <w:r w:rsidRPr="00A453F4">
        <w:rPr>
          <w:rFonts w:ascii="Times New Roman" w:hAnsi="Times New Roman"/>
          <w:color w:val="CCCCCC"/>
          <w:sz w:val="28"/>
          <w:szCs w:val="28"/>
        </w:rPr>
        <w:t xml:space="preserve"> </w:t>
      </w:r>
      <w:r>
        <w:rPr>
          <w:rFonts w:ascii="Times New Roman" w:hAnsi="Times New Roman"/>
          <w:color w:val="CCCCCC"/>
          <w:sz w:val="28"/>
          <w:szCs w:val="28"/>
          <w:lang w:val="en-US"/>
        </w:rPr>
        <w:t>ANOSSP</w:t>
      </w:r>
      <w:r w:rsidRPr="00A453F4">
        <w:rPr>
          <w:rFonts w:ascii="Times New Roman" w:hAnsi="Times New Roman"/>
          <w:color w:val="CCCCCC"/>
          <w:sz w:val="28"/>
          <w:szCs w:val="28"/>
        </w:rPr>
        <w:t>.</w:t>
      </w:r>
      <w:r>
        <w:rPr>
          <w:rFonts w:ascii="Times New Roman" w:hAnsi="Times New Roman"/>
          <w:color w:val="CCCCCC"/>
          <w:sz w:val="28"/>
          <w:szCs w:val="28"/>
          <w:lang w:val="en-US"/>
        </w:rPr>
        <w:t>RU</w:t>
      </w:r>
      <w:r w:rsidRPr="00A453F4">
        <w:rPr>
          <w:rFonts w:ascii="Times New Roman" w:hAnsi="Times New Roman"/>
          <w:sz w:val="28"/>
          <w:szCs w:val="28"/>
        </w:rPr>
        <w:tab/>
      </w:r>
      <w:r w:rsidRPr="00A453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ЛИЧНЫЙ КАБИНЕТ УЧАЩЕГОСЯ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color w:val="CCCCCC"/>
          <w:sz w:val="28"/>
          <w:szCs w:val="28"/>
          <w:lang w:val="en-US"/>
        </w:rPr>
        <w:t>ANOSSP</w:t>
      </w:r>
      <w:r w:rsidRPr="00A453F4">
        <w:rPr>
          <w:rFonts w:ascii="Times New Roman" w:hAnsi="Times New Roman"/>
          <w:color w:val="CCCCCC"/>
          <w:sz w:val="28"/>
          <w:szCs w:val="28"/>
        </w:rPr>
        <w:t>.</w:t>
      </w:r>
      <w:r>
        <w:rPr>
          <w:rFonts w:ascii="Times New Roman" w:hAnsi="Times New Roman"/>
          <w:color w:val="CCCCCC"/>
          <w:sz w:val="28"/>
          <w:szCs w:val="28"/>
          <w:lang w:val="en-US"/>
        </w:rPr>
        <w:t>RU</w:t>
      </w:r>
    </w:p>
    <w:p w:rsidR="002C68B3" w:rsidRDefault="002C68B3">
      <w:pPr>
        <w:rPr>
          <w:rFonts w:ascii="Times New Roman" w:hAnsi="Times New Roman"/>
          <w:b/>
          <w:bCs/>
          <w:sz w:val="20"/>
          <w:szCs w:val="20"/>
        </w:rPr>
      </w:pPr>
    </w:p>
    <w:p w:rsidR="002C68B3" w:rsidRDefault="00A453F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Автономной некоммерческой организацией «Стандарты социального питания» подготовлен для реализации проект мини - офис «Личный кабинет»». </w:t>
      </w:r>
    </w:p>
    <w:p w:rsidR="002C68B3" w:rsidRDefault="00A453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Мини - офис «Личный кабинет», расположен на  сайте АНО «Стандарты социального питания» </w:t>
      </w:r>
      <w:r w:rsidRPr="00A453F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A453F4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anossp</w:t>
      </w:r>
      <w:proofErr w:type="spellEnd"/>
      <w:r w:rsidRPr="00A453F4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453F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во вкладках «Родителям» или «Ученикам». </w:t>
      </w:r>
    </w:p>
    <w:p w:rsidR="002C68B3" w:rsidRDefault="00A453F4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Пользователям предоставлена возможность: отслеживать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блюда, которые ребенок приобрел в течение дня с линии раздачи и по меню на данный день, поступление денежных средств на  лицевой счет, просматривать историю платежей,  а также пополнять лицевой счет учащегося с банковской карты безналичным способом.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C68B3" w:rsidRDefault="002C68B3">
      <w:pPr>
        <w:jc w:val="both"/>
        <w:rPr>
          <w:rFonts w:ascii="Times New Roman" w:hAnsi="Times New Roman"/>
          <w:sz w:val="16"/>
          <w:szCs w:val="16"/>
        </w:rPr>
      </w:pPr>
    </w:p>
    <w:p w:rsidR="002C68B3" w:rsidRDefault="00A453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Информация, доступная пользователю, в «Личном кабинете»:</w:t>
      </w:r>
    </w:p>
    <w:p w:rsidR="002C68B3" w:rsidRDefault="002C68B3">
      <w:pPr>
        <w:jc w:val="center"/>
        <w:rPr>
          <w:rFonts w:ascii="Times New Roman" w:hAnsi="Times New Roman"/>
          <w:sz w:val="16"/>
          <w:szCs w:val="16"/>
        </w:rPr>
      </w:pPr>
    </w:p>
    <w:p w:rsidR="002C68B3" w:rsidRDefault="00A453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Профиль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включает в себя следующую информацию: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 - номер лицевого счета «Карты школьника».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Баланс – остаток доступных денежных средств.</w:t>
      </w:r>
    </w:p>
    <w:p w:rsidR="002C68B3" w:rsidRDefault="00A453F4">
      <w:pPr>
        <w:pStyle w:val="a8"/>
        <w:spacing w:after="0"/>
        <w:ind w:left="567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- Имя – ФИО владельца «Карты учащегося».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Класс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котором обучается школьник.</w:t>
      </w:r>
    </w:p>
    <w:p w:rsidR="002C68B3" w:rsidRDefault="00A453F4">
      <w:pPr>
        <w:pStyle w:val="a8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изменения пароля доступа к личному кабинету учащегося.</w:t>
      </w:r>
    </w:p>
    <w:p w:rsidR="002C68B3" w:rsidRDefault="002C68B3">
      <w:pPr>
        <w:pStyle w:val="a8"/>
        <w:spacing w:after="0"/>
        <w:ind w:left="567"/>
        <w:rPr>
          <w:rFonts w:ascii="Times New Roman" w:hAnsi="Times New Roman"/>
          <w:sz w:val="16"/>
          <w:szCs w:val="16"/>
        </w:rPr>
      </w:pPr>
    </w:p>
    <w:p w:rsidR="002C68B3" w:rsidRDefault="00A453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Отчет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включает в себя следующие возможности и информацию:</w:t>
      </w:r>
    </w:p>
    <w:p w:rsidR="002C68B3" w:rsidRDefault="00A453F4">
      <w:pPr>
        <w:ind w:left="709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выбора периода выводимого отчета по лицевому счету с помощью всплывающего календаря.</w:t>
      </w:r>
    </w:p>
    <w:p w:rsidR="002C68B3" w:rsidRDefault="00A453F4">
      <w:pPr>
        <w:ind w:left="709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вывода информации на бумажный носитель.</w:t>
      </w:r>
    </w:p>
    <w:p w:rsidR="002C68B3" w:rsidRDefault="00A453F4">
      <w:pPr>
        <w:ind w:left="709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по лицевому счету включает в себя: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а) Дата – Дата произведенной операции.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б) Наименование – Наименование операции с перечнем и ценами за приобретенную продукцию.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в) Списано – Общая сумма покупки произведенной по 1 чеку.</w:t>
      </w:r>
    </w:p>
    <w:p w:rsidR="002C68B3" w:rsidRDefault="00A453F4">
      <w:pPr>
        <w:ind w:left="1276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г) Зачислено – Сумма пополнения лицевого счета.</w:t>
      </w:r>
    </w:p>
    <w:p w:rsidR="002C68B3" w:rsidRDefault="002C68B3">
      <w:pPr>
        <w:ind w:left="1276" w:hanging="142"/>
        <w:rPr>
          <w:rFonts w:ascii="Times New Roman" w:hAnsi="Times New Roman" w:cs="Times New Roman"/>
          <w:sz w:val="16"/>
          <w:szCs w:val="16"/>
        </w:rPr>
      </w:pPr>
    </w:p>
    <w:p w:rsidR="002C68B3" w:rsidRDefault="00A453F4">
      <w:pPr>
        <w:ind w:hanging="14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Пополнить карту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C68B3" w:rsidRDefault="00A453F4">
      <w:pPr>
        <w:ind w:left="567" w:hanging="142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пополнения лицевого счета «Карты учащегося» с помощью банковских карт “</w:t>
      </w:r>
      <w:r>
        <w:rPr>
          <w:rFonts w:ascii="Times New Roman" w:hAnsi="Times New Roman" w:cs="Times New Roman"/>
          <w:sz w:val="26"/>
          <w:szCs w:val="26"/>
          <w:lang w:val="en-US"/>
        </w:rPr>
        <w:t>Visa</w:t>
      </w:r>
      <w:r>
        <w:rPr>
          <w:rFonts w:ascii="Times New Roman" w:hAnsi="Times New Roman" w:cs="Times New Roman"/>
          <w:sz w:val="26"/>
          <w:szCs w:val="26"/>
        </w:rPr>
        <w:t>”, “</w:t>
      </w:r>
      <w:r>
        <w:rPr>
          <w:rFonts w:ascii="Times New Roman" w:hAnsi="Times New Roman" w:cs="Times New Roman"/>
          <w:sz w:val="26"/>
          <w:szCs w:val="26"/>
          <w:lang w:val="en-US"/>
        </w:rPr>
        <w:t>MasterCard</w:t>
      </w:r>
      <w:r>
        <w:rPr>
          <w:rFonts w:ascii="Times New Roman" w:hAnsi="Times New Roman" w:cs="Times New Roman"/>
          <w:sz w:val="26"/>
          <w:szCs w:val="26"/>
        </w:rPr>
        <w:t>”, “</w:t>
      </w:r>
      <w:r>
        <w:rPr>
          <w:rFonts w:ascii="Times New Roman" w:hAnsi="Times New Roman" w:cs="Times New Roman"/>
          <w:sz w:val="26"/>
          <w:szCs w:val="26"/>
          <w:lang w:val="en-US"/>
        </w:rPr>
        <w:t>Maestro</w:t>
      </w:r>
      <w:r>
        <w:rPr>
          <w:rFonts w:ascii="Times New Roman" w:hAnsi="Times New Roman" w:cs="Times New Roman"/>
          <w:sz w:val="26"/>
          <w:szCs w:val="26"/>
        </w:rPr>
        <w:t>” без процентов.</w:t>
      </w:r>
    </w:p>
    <w:p w:rsidR="003163AB" w:rsidRDefault="00A453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C68B3" w:rsidRDefault="00A453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Доступ в «Личный кабинет»</w:t>
      </w:r>
    </w:p>
    <w:p w:rsidR="002C68B3" w:rsidRDefault="002C68B3">
      <w:pPr>
        <w:jc w:val="center"/>
        <w:rPr>
          <w:rFonts w:hint="eastAsia"/>
          <w:b/>
          <w:bCs/>
        </w:rPr>
      </w:pPr>
    </w:p>
    <w:p w:rsidR="002C68B3" w:rsidRDefault="003163AB" w:rsidP="003163AB">
      <w:pPr>
        <w:pStyle w:val="a8"/>
        <w:ind w:left="420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453F4" w:rsidRPr="003163AB">
        <w:rPr>
          <w:rFonts w:ascii="Times New Roman" w:hAnsi="Times New Roman"/>
          <w:sz w:val="26"/>
          <w:szCs w:val="26"/>
        </w:rPr>
        <w:t>Знать «Номер лицевого счета»</w:t>
      </w:r>
      <w:r w:rsidR="00A453F4" w:rsidRPr="003163AB">
        <w:rPr>
          <w:rFonts w:ascii="Times New Roman" w:hAnsi="Times New Roman"/>
          <w:sz w:val="26"/>
          <w:szCs w:val="26"/>
          <w:vertAlign w:val="superscript"/>
        </w:rPr>
        <w:t>2</w:t>
      </w:r>
      <w:r w:rsidR="00A453F4" w:rsidRPr="003163A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63AB">
        <w:rPr>
          <w:rFonts w:ascii="Times New Roman" w:hAnsi="Times New Roman"/>
          <w:sz w:val="26"/>
          <w:szCs w:val="26"/>
        </w:rPr>
        <w:t>Лицевой счет является логином для входа в «Личный кабинет».</w:t>
      </w:r>
    </w:p>
    <w:p w:rsidR="002C68B3" w:rsidRDefault="003163AB" w:rsidP="003163AB">
      <w:pPr>
        <w:suppressAutoHyphens/>
        <w:overflowPunct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2.</w:t>
      </w:r>
      <w:r w:rsidR="00A453F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получения пароля необходимо </w:t>
      </w:r>
      <w:r w:rsidR="00A453F4">
        <w:rPr>
          <w:rFonts w:ascii="Times New Roman" w:hAnsi="Times New Roman"/>
          <w:color w:val="000000"/>
          <w:sz w:val="26"/>
          <w:szCs w:val="26"/>
        </w:rPr>
        <w:t>обратиться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53F4">
        <w:rPr>
          <w:rFonts w:ascii="Times New Roman" w:hAnsi="Times New Roman"/>
          <w:color w:val="000000"/>
          <w:sz w:val="26"/>
          <w:szCs w:val="26"/>
        </w:rPr>
        <w:t>Кассиру школьной столовой с просьбой о выдаче чека с «Временным паролем».</w:t>
      </w:r>
      <w:r>
        <w:rPr>
          <w:rFonts w:ascii="Times New Roman" w:hAnsi="Times New Roman"/>
          <w:color w:val="000000"/>
          <w:sz w:val="26"/>
          <w:szCs w:val="26"/>
        </w:rPr>
        <w:t xml:space="preserve"> Обязательно иметь при себе </w:t>
      </w:r>
      <w:r w:rsidRPr="003163AB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Карту</w:t>
      </w:r>
      <w:r w:rsidRPr="003163AB">
        <w:rPr>
          <w:rFonts w:ascii="Times New Roman" w:hAnsi="Times New Roman"/>
          <w:color w:val="000000"/>
          <w:sz w:val="26"/>
          <w:szCs w:val="26"/>
        </w:rPr>
        <w:t xml:space="preserve"> школьника»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C68B3" w:rsidRDefault="003163AB" w:rsidP="003163A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163A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A453F4" w:rsidRPr="003163AB">
        <w:rPr>
          <w:rFonts w:ascii="Times New Roman" w:hAnsi="Times New Roman"/>
          <w:sz w:val="26"/>
          <w:szCs w:val="26"/>
        </w:rPr>
        <w:t xml:space="preserve">Зайти на сайт </w:t>
      </w:r>
      <w:r w:rsidR="00A453F4" w:rsidRPr="003163AB">
        <w:rPr>
          <w:rFonts w:ascii="Times New Roman" w:hAnsi="Times New Roman"/>
          <w:sz w:val="26"/>
          <w:szCs w:val="26"/>
          <w:lang w:val="en-US"/>
        </w:rPr>
        <w:t>ANOSSP</w:t>
      </w:r>
      <w:r w:rsidR="00A453F4" w:rsidRPr="003163AB">
        <w:rPr>
          <w:rFonts w:ascii="Times New Roman" w:hAnsi="Times New Roman"/>
          <w:sz w:val="26"/>
          <w:szCs w:val="26"/>
        </w:rPr>
        <w:t>.</w:t>
      </w:r>
      <w:r w:rsidR="00A453F4" w:rsidRPr="003163AB">
        <w:rPr>
          <w:rFonts w:ascii="Times New Roman" w:hAnsi="Times New Roman"/>
          <w:sz w:val="26"/>
          <w:szCs w:val="26"/>
          <w:lang w:val="en-US"/>
        </w:rPr>
        <w:t>RU</w:t>
      </w:r>
      <w:r w:rsidR="00A453F4" w:rsidRPr="003163AB">
        <w:rPr>
          <w:rFonts w:ascii="Times New Roman" w:hAnsi="Times New Roman"/>
          <w:sz w:val="26"/>
          <w:szCs w:val="26"/>
        </w:rPr>
        <w:t>, в раздел «Родителям» или в раздел «Ученикам»,</w:t>
      </w:r>
      <w:r w:rsidR="00A453F4" w:rsidRPr="003163AB">
        <w:rPr>
          <w:rFonts w:ascii="Times New Roman" w:hAnsi="Times New Roman"/>
          <w:sz w:val="26"/>
          <w:szCs w:val="26"/>
        </w:rPr>
        <w:br/>
        <w:t xml:space="preserve">в раскрывающемся списке перейти в  </w:t>
      </w:r>
      <w:r>
        <w:rPr>
          <w:rFonts w:ascii="Times New Roman" w:hAnsi="Times New Roman"/>
          <w:sz w:val="26"/>
          <w:szCs w:val="26"/>
        </w:rPr>
        <w:t xml:space="preserve">закладку </w:t>
      </w:r>
      <w:bookmarkStart w:id="0" w:name="_GoBack"/>
      <w:bookmarkEnd w:id="0"/>
      <w:r w:rsidR="00A453F4" w:rsidRPr="003163AB">
        <w:rPr>
          <w:rFonts w:ascii="Times New Roman" w:hAnsi="Times New Roman"/>
          <w:sz w:val="26"/>
          <w:szCs w:val="26"/>
        </w:rPr>
        <w:t>«Личный кабинет».</w:t>
      </w:r>
    </w:p>
    <w:p w:rsidR="002C68B3" w:rsidRDefault="003163AB" w:rsidP="003163A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      4. </w:t>
      </w:r>
      <w:r w:rsidR="00A453F4">
        <w:rPr>
          <w:rFonts w:ascii="Times New Roman" w:hAnsi="Times New Roman"/>
          <w:sz w:val="26"/>
          <w:szCs w:val="26"/>
        </w:rPr>
        <w:t>В открывшемся окне ввести «Номер лицевого счета»</w:t>
      </w:r>
      <w:r w:rsidR="00A453F4">
        <w:rPr>
          <w:rFonts w:ascii="Times New Roman" w:hAnsi="Times New Roman"/>
          <w:b/>
          <w:bCs/>
          <w:sz w:val="26"/>
          <w:szCs w:val="26"/>
          <w:vertAlign w:val="superscript"/>
        </w:rPr>
        <w:t>2</w:t>
      </w:r>
      <w:r w:rsidR="00A453F4">
        <w:rPr>
          <w:rFonts w:ascii="Times New Roman" w:hAnsi="Times New Roman"/>
          <w:sz w:val="26"/>
          <w:szCs w:val="26"/>
        </w:rPr>
        <w:t xml:space="preserve"> и «Пароль»</w:t>
      </w:r>
      <w:r w:rsidR="00A453F4">
        <w:rPr>
          <w:rFonts w:ascii="Times New Roman" w:hAnsi="Times New Roman"/>
          <w:b/>
          <w:bCs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, </w:t>
      </w:r>
      <w:r w:rsidR="00A453F4">
        <w:rPr>
          <w:rFonts w:ascii="Times New Roman" w:hAnsi="Times New Roman"/>
          <w:sz w:val="26"/>
          <w:szCs w:val="26"/>
        </w:rPr>
        <w:t>ознакомиться</w:t>
      </w:r>
      <w:r w:rsidR="00A453F4">
        <w:rPr>
          <w:rFonts w:ascii="Times New Roman" w:hAnsi="Times New Roman"/>
          <w:sz w:val="26"/>
          <w:szCs w:val="26"/>
        </w:rPr>
        <w:br/>
        <w:t>и  согласиться с «Условиями использования личного кабинета».</w:t>
      </w:r>
    </w:p>
    <w:p w:rsidR="002C68B3" w:rsidRDefault="003163AB" w:rsidP="003163A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      5.  </w:t>
      </w:r>
      <w:r w:rsidR="00A453F4">
        <w:rPr>
          <w:rFonts w:ascii="Times New Roman" w:hAnsi="Times New Roman"/>
          <w:sz w:val="26"/>
          <w:szCs w:val="26"/>
        </w:rPr>
        <w:t>Воспользоваться услугой «Личный кабинет».</w:t>
      </w:r>
    </w:p>
    <w:p w:rsidR="002C68B3" w:rsidRDefault="00B12E17">
      <w:pPr>
        <w:jc w:val="both"/>
        <w:rPr>
          <w:rFonts w:hint="eastAsia"/>
        </w:rPr>
      </w:pPr>
      <w:r>
        <w:rPr>
          <w:rFonts w:hint="eastAsia"/>
          <w:noProof/>
          <w:lang w:eastAsia="ru-RU" w:bidi="ar-SA"/>
        </w:rPr>
        <w:pict>
          <v:line id="shape_0" o:spid="_x0000_s1026" style="position:absolute;left:0;text-align:left;z-index:251657728" from="5.15pt,8.5pt" to="528.75pt,8.5pt">
            <v:fill o:detectmouseclick="t"/>
          </v:line>
        </w:pict>
      </w:r>
    </w:p>
    <w:p w:rsidR="002C68B3" w:rsidRPr="00A453F4" w:rsidRDefault="00A453F4">
      <w:pPr>
        <w:jc w:val="both"/>
        <w:rPr>
          <w:rFonts w:ascii="Times New Roman" w:hAnsi="Times New Roman"/>
          <w:sz w:val="20"/>
          <w:szCs w:val="20"/>
        </w:rPr>
      </w:pPr>
      <w:r w:rsidRPr="00A453F4">
        <w:rPr>
          <w:rFonts w:ascii="Times New Roman" w:hAnsi="Times New Roman"/>
          <w:sz w:val="26"/>
          <w:szCs w:val="26"/>
          <w:vertAlign w:val="superscript"/>
        </w:rPr>
        <w:t>1</w:t>
      </w:r>
      <w:r w:rsidRPr="00A453F4">
        <w:rPr>
          <w:rFonts w:ascii="Times New Roman" w:hAnsi="Times New Roman"/>
          <w:sz w:val="20"/>
          <w:szCs w:val="20"/>
        </w:rPr>
        <w:t xml:space="preserve"> - Произведенная оплата отображается в “Личном кабинете” в течение суток</w:t>
      </w:r>
    </w:p>
    <w:p w:rsidR="002C68B3" w:rsidRPr="00A453F4" w:rsidRDefault="00A453F4">
      <w:pPr>
        <w:jc w:val="both"/>
        <w:rPr>
          <w:rFonts w:ascii="Times New Roman" w:hAnsi="Times New Roman"/>
          <w:sz w:val="20"/>
          <w:szCs w:val="20"/>
        </w:rPr>
      </w:pPr>
      <w:r w:rsidRPr="00A453F4">
        <w:rPr>
          <w:rFonts w:ascii="Times New Roman" w:hAnsi="Times New Roman"/>
          <w:sz w:val="26"/>
          <w:szCs w:val="26"/>
          <w:vertAlign w:val="superscript"/>
        </w:rPr>
        <w:t>2</w:t>
      </w:r>
      <w:r w:rsidRPr="00A453F4">
        <w:rPr>
          <w:rFonts w:ascii="Times New Roman" w:hAnsi="Times New Roman"/>
          <w:sz w:val="20"/>
          <w:szCs w:val="20"/>
        </w:rPr>
        <w:t xml:space="preserve"> - «Номер лицевого счета» - 10 цифр, указанных  на «Карте школьника», так же будут в полученном «чеке» от кассира.</w:t>
      </w:r>
    </w:p>
    <w:p w:rsidR="002C68B3" w:rsidRDefault="00A453F4">
      <w:pPr>
        <w:jc w:val="both"/>
        <w:rPr>
          <w:rFonts w:hint="eastAsia"/>
        </w:rPr>
      </w:pPr>
      <w:r w:rsidRPr="00A453F4">
        <w:rPr>
          <w:rFonts w:ascii="Times New Roman" w:hAnsi="Times New Roman"/>
          <w:sz w:val="26"/>
          <w:szCs w:val="26"/>
          <w:vertAlign w:val="superscript"/>
        </w:rPr>
        <w:t>3</w:t>
      </w:r>
      <w:r w:rsidRPr="00A453F4">
        <w:rPr>
          <w:rFonts w:ascii="Times New Roman" w:hAnsi="Times New Roman"/>
          <w:sz w:val="20"/>
          <w:szCs w:val="20"/>
        </w:rPr>
        <w:t xml:space="preserve"> - После выдачи </w:t>
      </w:r>
      <w:r>
        <w:rPr>
          <w:rFonts w:ascii="Times New Roman" w:hAnsi="Times New Roman"/>
          <w:sz w:val="20"/>
          <w:szCs w:val="20"/>
        </w:rPr>
        <w:t xml:space="preserve">кассиром </w:t>
      </w:r>
      <w:r w:rsidRPr="00A453F4">
        <w:rPr>
          <w:rFonts w:ascii="Times New Roman" w:hAnsi="Times New Roman"/>
          <w:sz w:val="20"/>
          <w:szCs w:val="20"/>
        </w:rPr>
        <w:t>чека с  паролем, «Личный кабинет» будет доступен в течение суток.</w:t>
      </w:r>
    </w:p>
    <w:sectPr w:rsidR="002C68B3" w:rsidSect="00B12E17">
      <w:pgSz w:w="11906" w:h="16838"/>
      <w:pgMar w:top="720" w:right="720" w:bottom="720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B1B"/>
    <w:multiLevelType w:val="hybridMultilevel"/>
    <w:tmpl w:val="23A28B3C"/>
    <w:lvl w:ilvl="0" w:tplc="C9762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2573C"/>
    <w:multiLevelType w:val="hybridMultilevel"/>
    <w:tmpl w:val="3C7818D6"/>
    <w:lvl w:ilvl="0" w:tplc="A0FEA41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5402FAA"/>
    <w:multiLevelType w:val="multilevel"/>
    <w:tmpl w:val="A260C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AD0E15"/>
    <w:multiLevelType w:val="multilevel"/>
    <w:tmpl w:val="F75AEE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91A2896"/>
    <w:multiLevelType w:val="hybridMultilevel"/>
    <w:tmpl w:val="77D81388"/>
    <w:lvl w:ilvl="0" w:tplc="264A3AF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C68B3"/>
    <w:rsid w:val="002C68B3"/>
    <w:rsid w:val="003163AB"/>
    <w:rsid w:val="00894467"/>
    <w:rsid w:val="00A453F4"/>
    <w:rsid w:val="00B1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7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B12E17"/>
    <w:pPr>
      <w:outlineLvl w:val="0"/>
    </w:pPr>
  </w:style>
  <w:style w:type="paragraph" w:styleId="2">
    <w:name w:val="heading 2"/>
    <w:basedOn w:val="a0"/>
    <w:rsid w:val="00B12E17"/>
    <w:pPr>
      <w:outlineLvl w:val="1"/>
    </w:pPr>
  </w:style>
  <w:style w:type="paragraph" w:styleId="3">
    <w:name w:val="heading 3"/>
    <w:basedOn w:val="a0"/>
    <w:rsid w:val="00B12E1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B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12E17"/>
    <w:pPr>
      <w:spacing w:after="140" w:line="288" w:lineRule="auto"/>
    </w:pPr>
  </w:style>
  <w:style w:type="paragraph" w:styleId="a5">
    <w:name w:val="List"/>
    <w:basedOn w:val="a4"/>
    <w:rsid w:val="00B12E17"/>
  </w:style>
  <w:style w:type="paragraph" w:styleId="a6">
    <w:name w:val="Title"/>
    <w:basedOn w:val="a"/>
    <w:rsid w:val="00B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12E17"/>
    <w:pPr>
      <w:suppressLineNumbers/>
    </w:pPr>
  </w:style>
  <w:style w:type="paragraph" w:styleId="a8">
    <w:name w:val="List Paragraph"/>
    <w:basedOn w:val="a"/>
    <w:qFormat/>
    <w:rsid w:val="00B12E17"/>
    <w:pPr>
      <w:spacing w:after="160"/>
      <w:ind w:left="720"/>
      <w:contextualSpacing/>
    </w:pPr>
  </w:style>
  <w:style w:type="paragraph" w:customStyle="1" w:styleId="a9">
    <w:name w:val="Блочная цитата"/>
    <w:basedOn w:val="a"/>
    <w:qFormat/>
    <w:rsid w:val="00B12E17"/>
  </w:style>
  <w:style w:type="paragraph" w:customStyle="1" w:styleId="aa">
    <w:name w:val="Заглавие"/>
    <w:basedOn w:val="a0"/>
    <w:rsid w:val="00B12E17"/>
  </w:style>
  <w:style w:type="paragraph" w:styleId="ab">
    <w:name w:val="Subtitle"/>
    <w:basedOn w:val="a0"/>
    <w:rsid w:val="00B12E17"/>
  </w:style>
  <w:style w:type="numbering" w:customStyle="1" w:styleId="WW8Num2">
    <w:name w:val="WW8Num2"/>
    <w:rsid w:val="00B1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2016-03-17T18:10:00Z</cp:lastPrinted>
  <dcterms:created xsi:type="dcterms:W3CDTF">2018-07-13T07:50:00Z</dcterms:created>
  <dcterms:modified xsi:type="dcterms:W3CDTF">2018-07-13T07:50:00Z</dcterms:modified>
  <dc:language>ru-RU</dc:language>
</cp:coreProperties>
</file>