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CD" w:rsidRDefault="005774CD" w:rsidP="005774C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87E" w:rsidRDefault="00E3787E" w:rsidP="005774C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безопасному поведению</w:t>
      </w:r>
    </w:p>
    <w:p w:rsidR="00E50008" w:rsidRPr="00E3787E" w:rsidRDefault="00F553DF" w:rsidP="005774C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7E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E378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 xml:space="preserve">чтобы сохранить свою жизнь и здоровье, покой и благополучие в ваших  семьях, вам необходимо  </w:t>
      </w:r>
      <w:r w:rsidRPr="00E3787E">
        <w:rPr>
          <w:rFonts w:ascii="Times New Roman" w:hAnsi="Times New Roman" w:cs="Times New Roman"/>
          <w:b/>
          <w:sz w:val="24"/>
          <w:szCs w:val="24"/>
        </w:rPr>
        <w:t xml:space="preserve"> ответственно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 xml:space="preserve"> относиться к правилам личной </w:t>
      </w:r>
      <w:r w:rsidR="00E50008" w:rsidRPr="00E3787E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 xml:space="preserve">и нормам поведения в обществе. </w:t>
      </w:r>
      <w:r w:rsidR="00E50008" w:rsidRPr="00E37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 xml:space="preserve">Неукоснительно </w:t>
      </w:r>
      <w:r w:rsidRPr="00E3787E">
        <w:rPr>
          <w:rFonts w:ascii="Times New Roman" w:hAnsi="Times New Roman" w:cs="Times New Roman"/>
          <w:b/>
          <w:sz w:val="24"/>
          <w:szCs w:val="24"/>
        </w:rPr>
        <w:t xml:space="preserve"> соблюд</w:t>
      </w:r>
      <w:r w:rsidR="00BB4C6B" w:rsidRPr="00E3787E">
        <w:rPr>
          <w:rFonts w:ascii="Times New Roman" w:hAnsi="Times New Roman" w:cs="Times New Roman"/>
          <w:b/>
          <w:sz w:val="24"/>
          <w:szCs w:val="24"/>
        </w:rPr>
        <w:t xml:space="preserve">ать </w:t>
      </w:r>
      <w:r w:rsidR="00A14D1A" w:rsidRPr="00E3787E">
        <w:rPr>
          <w:rFonts w:ascii="Times New Roman" w:hAnsi="Times New Roman" w:cs="Times New Roman"/>
          <w:b/>
          <w:sz w:val="24"/>
          <w:szCs w:val="24"/>
        </w:rPr>
        <w:t>:</w:t>
      </w:r>
    </w:p>
    <w:p w:rsidR="005774CD" w:rsidRPr="00E3787E" w:rsidRDefault="005774CD" w:rsidP="005774C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6B" w:rsidRPr="00C46CE1" w:rsidRDefault="00F553DF" w:rsidP="005774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138">
        <w:rPr>
          <w:rFonts w:ascii="Times New Roman" w:hAnsi="Times New Roman" w:cs="Times New Roman"/>
          <w:b/>
          <w:sz w:val="24"/>
          <w:szCs w:val="24"/>
        </w:rPr>
        <w:t>Правил</w:t>
      </w:r>
      <w:r w:rsidR="00BB4C6B">
        <w:rPr>
          <w:rFonts w:ascii="Times New Roman" w:hAnsi="Times New Roman" w:cs="Times New Roman"/>
          <w:b/>
          <w:sz w:val="24"/>
          <w:szCs w:val="24"/>
        </w:rPr>
        <w:t>а</w:t>
      </w:r>
      <w:r w:rsidRPr="00A35138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="00BB4C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6B68">
        <w:rPr>
          <w:rFonts w:ascii="Times New Roman" w:hAnsi="Times New Roman" w:cs="Times New Roman"/>
          <w:sz w:val="24"/>
          <w:szCs w:val="24"/>
        </w:rPr>
        <w:t xml:space="preserve">Выполнять все требования к участникам движения, которыми вы можете являться: пешеходов, пассажиров, велосипедистов, водителей скутеров и мопедов (с16 лет). </w:t>
      </w:r>
      <w:r w:rsidR="007E6B68" w:rsidRPr="00C46CE1">
        <w:rPr>
          <w:rFonts w:ascii="Times New Roman" w:hAnsi="Times New Roman" w:cs="Times New Roman"/>
          <w:b/>
          <w:sz w:val="24"/>
          <w:szCs w:val="24"/>
        </w:rPr>
        <w:t>Не допускать</w:t>
      </w:r>
      <w:r w:rsidR="007E6B68">
        <w:rPr>
          <w:rFonts w:ascii="Times New Roman" w:hAnsi="Times New Roman" w:cs="Times New Roman"/>
          <w:sz w:val="24"/>
          <w:szCs w:val="24"/>
        </w:rPr>
        <w:t xml:space="preserve"> переход дороги в неположенных местах</w:t>
      </w:r>
      <w:r w:rsidR="00C46CE1">
        <w:rPr>
          <w:rFonts w:ascii="Times New Roman" w:hAnsi="Times New Roman" w:cs="Times New Roman"/>
          <w:sz w:val="24"/>
          <w:szCs w:val="24"/>
        </w:rPr>
        <w:t>; переходить дорогу,</w:t>
      </w:r>
      <w:r w:rsidRPr="00A35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68" w:rsidRPr="007E6B68">
        <w:rPr>
          <w:rFonts w:ascii="Times New Roman" w:hAnsi="Times New Roman" w:cs="Times New Roman"/>
          <w:sz w:val="24"/>
          <w:szCs w:val="24"/>
        </w:rPr>
        <w:t>не убедившись в безопасности</w:t>
      </w:r>
      <w:r w:rsidR="00C46CE1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C46CE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C46CE1" w:rsidRPr="00C46CE1">
        <w:rPr>
          <w:rFonts w:ascii="Times New Roman" w:hAnsi="Times New Roman" w:cs="Times New Roman"/>
          <w:sz w:val="24"/>
          <w:szCs w:val="24"/>
        </w:rPr>
        <w:t xml:space="preserve">находиться на проезжей части в наушниках, отвлекаться на телефон и другие </w:t>
      </w:r>
      <w:proofErr w:type="spellStart"/>
      <w:r w:rsidR="00C46CE1" w:rsidRPr="00C46CE1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C46CE1">
        <w:rPr>
          <w:rFonts w:ascii="Times New Roman" w:hAnsi="Times New Roman" w:cs="Times New Roman"/>
          <w:sz w:val="24"/>
          <w:szCs w:val="24"/>
        </w:rPr>
        <w:t xml:space="preserve">. В тёмное время суток необходимо использовать </w:t>
      </w:r>
      <w:proofErr w:type="spellStart"/>
      <w:r w:rsidR="00C46CE1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C46CE1">
        <w:rPr>
          <w:rFonts w:ascii="Times New Roman" w:hAnsi="Times New Roman" w:cs="Times New Roman"/>
          <w:sz w:val="24"/>
          <w:szCs w:val="24"/>
        </w:rPr>
        <w:t xml:space="preserve"> элементы. </w:t>
      </w:r>
      <w:r w:rsidR="00C46CE1" w:rsidRPr="00C46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68" w:rsidRPr="00C46C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C6B" w:rsidRPr="00BB4C6B" w:rsidRDefault="00BB4C6B" w:rsidP="005774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6B">
        <w:rPr>
          <w:rFonts w:ascii="Times New Roman" w:hAnsi="Times New Roman" w:cs="Times New Roman"/>
          <w:b/>
          <w:sz w:val="24"/>
          <w:szCs w:val="24"/>
        </w:rPr>
        <w:t>П</w:t>
      </w:r>
      <w:r w:rsidR="00F553DF" w:rsidRPr="00BB4C6B">
        <w:rPr>
          <w:rFonts w:ascii="Times New Roman" w:hAnsi="Times New Roman" w:cs="Times New Roman"/>
          <w:b/>
          <w:sz w:val="24"/>
          <w:szCs w:val="24"/>
        </w:rPr>
        <w:t>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553DF" w:rsidRPr="00BB4C6B">
        <w:rPr>
          <w:rFonts w:ascii="Times New Roman" w:hAnsi="Times New Roman" w:cs="Times New Roman"/>
          <w:b/>
          <w:sz w:val="24"/>
          <w:szCs w:val="24"/>
        </w:rPr>
        <w:t xml:space="preserve"> поведения на ж/</w:t>
      </w:r>
      <w:proofErr w:type="spellStart"/>
      <w:r w:rsidR="00F553DF" w:rsidRPr="00BB4C6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F553DF" w:rsidRPr="00BB4C6B">
        <w:rPr>
          <w:rFonts w:ascii="Times New Roman" w:hAnsi="Times New Roman" w:cs="Times New Roman"/>
          <w:b/>
          <w:sz w:val="24"/>
          <w:szCs w:val="24"/>
        </w:rPr>
        <w:t xml:space="preserve"> транспорте и вблизи железной дороги</w:t>
      </w:r>
      <w:r w:rsidR="00F553DF" w:rsidRPr="00BB4C6B">
        <w:rPr>
          <w:rFonts w:ascii="Times New Roman" w:hAnsi="Times New Roman" w:cs="Times New Roman"/>
          <w:sz w:val="24"/>
          <w:szCs w:val="24"/>
        </w:rPr>
        <w:t xml:space="preserve">. </w:t>
      </w:r>
      <w:r w:rsidR="00C46CE1">
        <w:rPr>
          <w:rFonts w:ascii="Times New Roman" w:hAnsi="Times New Roman" w:cs="Times New Roman"/>
          <w:sz w:val="24"/>
          <w:szCs w:val="24"/>
        </w:rPr>
        <w:t>Переходить ж/</w:t>
      </w:r>
      <w:proofErr w:type="spellStart"/>
      <w:r w:rsidR="00C46C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46CE1">
        <w:rPr>
          <w:rFonts w:ascii="Times New Roman" w:hAnsi="Times New Roman" w:cs="Times New Roman"/>
          <w:sz w:val="24"/>
          <w:szCs w:val="24"/>
        </w:rPr>
        <w:t xml:space="preserve"> или двигаться вдоль ж/</w:t>
      </w:r>
      <w:proofErr w:type="spellStart"/>
      <w:r w:rsidR="00C46CE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46CE1">
        <w:rPr>
          <w:rFonts w:ascii="Times New Roman" w:hAnsi="Times New Roman" w:cs="Times New Roman"/>
          <w:sz w:val="24"/>
          <w:szCs w:val="24"/>
        </w:rPr>
        <w:t xml:space="preserve"> только по специально оборудованным для этого настилам и платформам, убедившись в безопасности действия. </w:t>
      </w:r>
      <w:r w:rsidR="00170372">
        <w:rPr>
          <w:rFonts w:ascii="Times New Roman" w:hAnsi="Times New Roman" w:cs="Times New Roman"/>
          <w:sz w:val="24"/>
          <w:szCs w:val="24"/>
        </w:rPr>
        <w:t>Двигаясь рядом с ж/</w:t>
      </w:r>
      <w:proofErr w:type="spellStart"/>
      <w:r w:rsidR="00170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70372">
        <w:rPr>
          <w:rFonts w:ascii="Times New Roman" w:hAnsi="Times New Roman" w:cs="Times New Roman"/>
          <w:sz w:val="24"/>
          <w:szCs w:val="24"/>
        </w:rPr>
        <w:t xml:space="preserve">, не отвлекаться на телефоны, </w:t>
      </w:r>
      <w:proofErr w:type="spellStart"/>
      <w:r w:rsidR="00170372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170372">
        <w:rPr>
          <w:rFonts w:ascii="Times New Roman" w:hAnsi="Times New Roman" w:cs="Times New Roman"/>
          <w:sz w:val="24"/>
          <w:szCs w:val="24"/>
        </w:rPr>
        <w:t xml:space="preserve">, не использовать наушники.  </w:t>
      </w:r>
      <w:r w:rsidR="00C46CE1">
        <w:rPr>
          <w:rFonts w:ascii="Times New Roman" w:hAnsi="Times New Roman" w:cs="Times New Roman"/>
          <w:sz w:val="24"/>
          <w:szCs w:val="24"/>
        </w:rPr>
        <w:t xml:space="preserve">Не приближаться к электрическим столбам, трансформаторным будкам и др. элементам инфраструктуры, которые могут находиться под напряжением. </w:t>
      </w:r>
      <w:r w:rsidR="00170372">
        <w:rPr>
          <w:rFonts w:ascii="Times New Roman" w:hAnsi="Times New Roman" w:cs="Times New Roman"/>
          <w:sz w:val="24"/>
          <w:szCs w:val="24"/>
        </w:rPr>
        <w:t>Не взбираться на поезда, в т.ч. для перемещения через ж/</w:t>
      </w:r>
      <w:proofErr w:type="spellStart"/>
      <w:r w:rsidR="001703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70372">
        <w:rPr>
          <w:rFonts w:ascii="Times New Roman" w:hAnsi="Times New Roman" w:cs="Times New Roman"/>
          <w:sz w:val="24"/>
          <w:szCs w:val="24"/>
        </w:rPr>
        <w:t xml:space="preserve"> пути, не подлезать под вагонами. </w:t>
      </w:r>
    </w:p>
    <w:p w:rsidR="00F34DC6" w:rsidRPr="00BB4C6B" w:rsidRDefault="00F34DC6" w:rsidP="005774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C6B">
        <w:rPr>
          <w:rFonts w:ascii="Times New Roman" w:hAnsi="Times New Roman" w:cs="Times New Roman"/>
          <w:b/>
          <w:sz w:val="24"/>
          <w:szCs w:val="24"/>
        </w:rPr>
        <w:t>Правил</w:t>
      </w:r>
      <w:r w:rsidR="00BB4C6B">
        <w:rPr>
          <w:rFonts w:ascii="Times New Roman" w:hAnsi="Times New Roman" w:cs="Times New Roman"/>
          <w:b/>
          <w:sz w:val="24"/>
          <w:szCs w:val="24"/>
        </w:rPr>
        <w:t>а</w:t>
      </w:r>
      <w:r w:rsidRPr="00BB4C6B">
        <w:rPr>
          <w:rFonts w:ascii="Times New Roman" w:hAnsi="Times New Roman" w:cs="Times New Roman"/>
          <w:b/>
          <w:sz w:val="24"/>
          <w:szCs w:val="24"/>
        </w:rPr>
        <w:t xml:space="preserve"> поведения на воде. </w:t>
      </w:r>
      <w:r w:rsidRPr="00BB4C6B">
        <w:rPr>
          <w:rFonts w:ascii="Times New Roman" w:hAnsi="Times New Roman" w:cs="Times New Roman"/>
          <w:sz w:val="24"/>
          <w:szCs w:val="24"/>
        </w:rPr>
        <w:t>Не</w:t>
      </w:r>
      <w:r w:rsidR="00BB4C6B" w:rsidRPr="00BB4C6B">
        <w:rPr>
          <w:rFonts w:ascii="Times New Roman" w:hAnsi="Times New Roman" w:cs="Times New Roman"/>
          <w:sz w:val="24"/>
          <w:szCs w:val="24"/>
        </w:rPr>
        <w:t xml:space="preserve"> </w:t>
      </w:r>
      <w:r w:rsidRPr="00BB4C6B">
        <w:rPr>
          <w:rFonts w:ascii="Times New Roman" w:hAnsi="Times New Roman" w:cs="Times New Roman"/>
          <w:sz w:val="24"/>
          <w:szCs w:val="24"/>
        </w:rPr>
        <w:t>допу</w:t>
      </w:r>
      <w:r w:rsidR="00BB4C6B" w:rsidRPr="00BB4C6B">
        <w:rPr>
          <w:rFonts w:ascii="Times New Roman" w:hAnsi="Times New Roman" w:cs="Times New Roman"/>
          <w:sz w:val="24"/>
          <w:szCs w:val="24"/>
        </w:rPr>
        <w:t>скать</w:t>
      </w:r>
      <w:r w:rsidRPr="00BB4C6B">
        <w:rPr>
          <w:rFonts w:ascii="Times New Roman" w:hAnsi="Times New Roman" w:cs="Times New Roman"/>
          <w:sz w:val="24"/>
          <w:szCs w:val="24"/>
        </w:rPr>
        <w:t xml:space="preserve"> купания в шторм; купания в местах, необорудованных для этого; </w:t>
      </w:r>
      <w:r w:rsidR="00BB4C6B">
        <w:rPr>
          <w:rFonts w:ascii="Times New Roman" w:hAnsi="Times New Roman" w:cs="Times New Roman"/>
          <w:sz w:val="24"/>
          <w:szCs w:val="24"/>
        </w:rPr>
        <w:t>не заплывать за буйки</w:t>
      </w:r>
      <w:r w:rsidR="007E6B68">
        <w:rPr>
          <w:rFonts w:ascii="Times New Roman" w:hAnsi="Times New Roman" w:cs="Times New Roman"/>
          <w:sz w:val="24"/>
          <w:szCs w:val="24"/>
        </w:rPr>
        <w:t>;</w:t>
      </w:r>
      <w:r w:rsidR="00BB4C6B">
        <w:rPr>
          <w:rFonts w:ascii="Times New Roman" w:hAnsi="Times New Roman" w:cs="Times New Roman"/>
          <w:sz w:val="24"/>
          <w:szCs w:val="24"/>
        </w:rPr>
        <w:t xml:space="preserve"> не </w:t>
      </w:r>
      <w:r w:rsidRPr="00BB4C6B">
        <w:rPr>
          <w:rFonts w:ascii="Times New Roman" w:hAnsi="Times New Roman" w:cs="Times New Roman"/>
          <w:sz w:val="24"/>
          <w:szCs w:val="24"/>
        </w:rPr>
        <w:t>купа</w:t>
      </w:r>
      <w:r w:rsidR="007E6B68">
        <w:rPr>
          <w:rFonts w:ascii="Times New Roman" w:hAnsi="Times New Roman" w:cs="Times New Roman"/>
          <w:sz w:val="24"/>
          <w:szCs w:val="24"/>
        </w:rPr>
        <w:t>ться</w:t>
      </w:r>
      <w:r w:rsidRPr="00BB4C6B">
        <w:rPr>
          <w:rFonts w:ascii="Times New Roman" w:hAnsi="Times New Roman" w:cs="Times New Roman"/>
          <w:sz w:val="24"/>
          <w:szCs w:val="24"/>
        </w:rPr>
        <w:t xml:space="preserve"> без надзора взрослых</w:t>
      </w:r>
      <w:r w:rsidR="00BB4C6B">
        <w:rPr>
          <w:rFonts w:ascii="Times New Roman" w:hAnsi="Times New Roman" w:cs="Times New Roman"/>
          <w:sz w:val="24"/>
          <w:szCs w:val="24"/>
        </w:rPr>
        <w:t>.</w:t>
      </w:r>
    </w:p>
    <w:p w:rsidR="00F553DF" w:rsidRPr="00A35138" w:rsidRDefault="00F553DF" w:rsidP="005774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b/>
          <w:sz w:val="24"/>
          <w:szCs w:val="24"/>
        </w:rPr>
        <w:t>Правил</w:t>
      </w:r>
      <w:r w:rsidR="00170372">
        <w:rPr>
          <w:rFonts w:ascii="Times New Roman" w:hAnsi="Times New Roman" w:cs="Times New Roman"/>
          <w:b/>
          <w:sz w:val="24"/>
          <w:szCs w:val="24"/>
        </w:rPr>
        <w:t>а</w:t>
      </w:r>
      <w:r w:rsidRPr="00A35138">
        <w:rPr>
          <w:rFonts w:ascii="Times New Roman" w:hAnsi="Times New Roman" w:cs="Times New Roman"/>
          <w:b/>
          <w:sz w:val="24"/>
          <w:szCs w:val="24"/>
        </w:rPr>
        <w:t xml:space="preserve"> поведения при штормовом ветре, наводнении</w:t>
      </w:r>
      <w:r w:rsidR="00A14D1A">
        <w:rPr>
          <w:rFonts w:ascii="Times New Roman" w:hAnsi="Times New Roman" w:cs="Times New Roman"/>
          <w:b/>
          <w:sz w:val="24"/>
          <w:szCs w:val="24"/>
        </w:rPr>
        <w:t>, грозе и других стихийных явлениях.</w:t>
      </w:r>
      <w:r w:rsidR="00BB4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C6B">
        <w:rPr>
          <w:rFonts w:ascii="Times New Roman" w:hAnsi="Times New Roman" w:cs="Times New Roman"/>
          <w:sz w:val="24"/>
          <w:szCs w:val="24"/>
        </w:rPr>
        <w:t>Избегать нахождение на улице в период</w:t>
      </w:r>
      <w:r w:rsidR="007E6B68">
        <w:rPr>
          <w:rFonts w:ascii="Times New Roman" w:hAnsi="Times New Roman" w:cs="Times New Roman"/>
          <w:sz w:val="24"/>
          <w:szCs w:val="24"/>
        </w:rPr>
        <w:t xml:space="preserve"> стихийных явлений.</w:t>
      </w:r>
      <w:r w:rsidR="00BB4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B68" w:rsidRPr="007E6B68" w:rsidRDefault="007E6B68" w:rsidP="007E6B6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b/>
          <w:sz w:val="24"/>
          <w:szCs w:val="24"/>
        </w:rPr>
        <w:t>Правил</w:t>
      </w:r>
      <w:r w:rsidR="00170372">
        <w:rPr>
          <w:rFonts w:ascii="Times New Roman" w:hAnsi="Times New Roman" w:cs="Times New Roman"/>
          <w:b/>
          <w:sz w:val="24"/>
          <w:szCs w:val="24"/>
        </w:rPr>
        <w:t>а</w:t>
      </w:r>
      <w:r w:rsidRPr="00A35138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безопасности</w:t>
      </w:r>
      <w:r w:rsidRPr="007E6B68">
        <w:rPr>
          <w:rFonts w:ascii="Times New Roman" w:hAnsi="Times New Roman" w:cs="Times New Roman"/>
          <w:sz w:val="24"/>
          <w:szCs w:val="24"/>
        </w:rPr>
        <w:t xml:space="preserve">. Не трогать забытые или оставленные кем-либо вещи, при обнаружении таких вещей или выявлении подозрительных лиц, незамедлительно информировать сотрудников МВД, официальных лиц, или просто взрослых граждан; </w:t>
      </w:r>
    </w:p>
    <w:p w:rsidR="00F553DF" w:rsidRPr="00A35138" w:rsidRDefault="00170372" w:rsidP="005774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F553DF" w:rsidRPr="00A35138">
        <w:rPr>
          <w:rFonts w:ascii="Times New Roman" w:hAnsi="Times New Roman" w:cs="Times New Roman"/>
          <w:b/>
          <w:sz w:val="24"/>
          <w:szCs w:val="24"/>
        </w:rPr>
        <w:t xml:space="preserve">поведения </w:t>
      </w:r>
      <w:r w:rsidR="00A14D1A" w:rsidRPr="00A35138">
        <w:rPr>
          <w:rFonts w:ascii="Times New Roman" w:hAnsi="Times New Roman" w:cs="Times New Roman"/>
          <w:b/>
          <w:sz w:val="24"/>
          <w:szCs w:val="24"/>
        </w:rPr>
        <w:t>в местах массового скопления людей</w:t>
      </w:r>
      <w:r w:rsidR="00A14D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53DF" w:rsidRPr="00A35138">
        <w:rPr>
          <w:rFonts w:ascii="Times New Roman" w:hAnsi="Times New Roman" w:cs="Times New Roman"/>
          <w:b/>
          <w:sz w:val="24"/>
          <w:szCs w:val="24"/>
        </w:rPr>
        <w:t>на массовых мероприятиях</w:t>
      </w:r>
      <w:r w:rsidR="00F553DF" w:rsidRPr="00A35138">
        <w:rPr>
          <w:rFonts w:ascii="Times New Roman" w:hAnsi="Times New Roman" w:cs="Times New Roman"/>
          <w:sz w:val="24"/>
          <w:szCs w:val="24"/>
        </w:rPr>
        <w:t>;</w:t>
      </w:r>
    </w:p>
    <w:p w:rsidR="00F34DC6" w:rsidRDefault="00F553DF" w:rsidP="005774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b/>
          <w:sz w:val="24"/>
          <w:szCs w:val="24"/>
        </w:rPr>
        <w:t>Правил</w:t>
      </w:r>
      <w:r w:rsidR="00170372">
        <w:rPr>
          <w:rFonts w:ascii="Times New Roman" w:hAnsi="Times New Roman" w:cs="Times New Roman"/>
          <w:b/>
          <w:sz w:val="24"/>
          <w:szCs w:val="24"/>
        </w:rPr>
        <w:t>а</w:t>
      </w:r>
      <w:r w:rsidRPr="00A35138"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</w:t>
      </w:r>
      <w:r w:rsidRPr="00A35138">
        <w:rPr>
          <w:rFonts w:ascii="Times New Roman" w:hAnsi="Times New Roman" w:cs="Times New Roman"/>
          <w:sz w:val="24"/>
          <w:szCs w:val="24"/>
        </w:rPr>
        <w:t>,</w:t>
      </w:r>
      <w:r w:rsidR="00A14D1A">
        <w:rPr>
          <w:rFonts w:ascii="Times New Roman" w:hAnsi="Times New Roman" w:cs="Times New Roman"/>
          <w:sz w:val="24"/>
          <w:szCs w:val="24"/>
        </w:rPr>
        <w:t xml:space="preserve"> в т.ч. о не</w:t>
      </w:r>
      <w:r w:rsidR="00170372">
        <w:rPr>
          <w:rFonts w:ascii="Times New Roman" w:hAnsi="Times New Roman" w:cs="Times New Roman"/>
          <w:sz w:val="24"/>
          <w:szCs w:val="24"/>
        </w:rPr>
        <w:t xml:space="preserve"> </w:t>
      </w:r>
      <w:r w:rsidR="00A14D1A">
        <w:rPr>
          <w:rFonts w:ascii="Times New Roman" w:hAnsi="Times New Roman" w:cs="Times New Roman"/>
          <w:sz w:val="24"/>
          <w:szCs w:val="24"/>
        </w:rPr>
        <w:t>допус</w:t>
      </w:r>
      <w:r w:rsidR="00170372">
        <w:rPr>
          <w:rFonts w:ascii="Times New Roman" w:hAnsi="Times New Roman" w:cs="Times New Roman"/>
          <w:sz w:val="24"/>
          <w:szCs w:val="24"/>
        </w:rPr>
        <w:t>кать</w:t>
      </w:r>
      <w:r w:rsidR="00A14D1A">
        <w:rPr>
          <w:rFonts w:ascii="Times New Roman" w:hAnsi="Times New Roman" w:cs="Times New Roman"/>
          <w:sz w:val="24"/>
          <w:szCs w:val="24"/>
        </w:rPr>
        <w:t xml:space="preserve"> разведени</w:t>
      </w:r>
      <w:r w:rsidR="00170372">
        <w:rPr>
          <w:rFonts w:ascii="Times New Roman" w:hAnsi="Times New Roman" w:cs="Times New Roman"/>
          <w:sz w:val="24"/>
          <w:szCs w:val="24"/>
        </w:rPr>
        <w:t>е</w:t>
      </w:r>
      <w:r w:rsidR="00A14D1A">
        <w:rPr>
          <w:rFonts w:ascii="Times New Roman" w:hAnsi="Times New Roman" w:cs="Times New Roman"/>
          <w:sz w:val="24"/>
          <w:szCs w:val="24"/>
        </w:rPr>
        <w:t xml:space="preserve"> костров в  лесу, на необорудованных для этого природных участках. </w:t>
      </w:r>
      <w:r w:rsidR="00170372">
        <w:rPr>
          <w:rFonts w:ascii="Times New Roman" w:hAnsi="Times New Roman" w:cs="Times New Roman"/>
          <w:sz w:val="24"/>
          <w:szCs w:val="24"/>
        </w:rPr>
        <w:t>Уделять о</w:t>
      </w:r>
      <w:r w:rsidRPr="00A35138">
        <w:rPr>
          <w:rFonts w:ascii="Times New Roman" w:hAnsi="Times New Roman" w:cs="Times New Roman"/>
          <w:sz w:val="24"/>
          <w:szCs w:val="24"/>
        </w:rPr>
        <w:t xml:space="preserve">собого внимания к </w:t>
      </w:r>
      <w:r w:rsidR="00170372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A35138">
        <w:rPr>
          <w:rFonts w:ascii="Times New Roman" w:hAnsi="Times New Roman" w:cs="Times New Roman"/>
          <w:sz w:val="24"/>
          <w:szCs w:val="24"/>
        </w:rPr>
        <w:t>использовани</w:t>
      </w:r>
      <w:r w:rsidR="00170372">
        <w:rPr>
          <w:rFonts w:ascii="Times New Roman" w:hAnsi="Times New Roman" w:cs="Times New Roman"/>
          <w:sz w:val="24"/>
          <w:szCs w:val="24"/>
        </w:rPr>
        <w:t>я</w:t>
      </w:r>
      <w:r w:rsidRPr="00A35138">
        <w:rPr>
          <w:rFonts w:ascii="Times New Roman" w:hAnsi="Times New Roman" w:cs="Times New Roman"/>
          <w:sz w:val="24"/>
          <w:szCs w:val="24"/>
        </w:rPr>
        <w:t xml:space="preserve"> электроприборов</w:t>
      </w:r>
      <w:r w:rsidR="00A14D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53DF" w:rsidRPr="00D2272C" w:rsidRDefault="00F553DF" w:rsidP="005774CD">
      <w:pPr>
        <w:pStyle w:val="a3"/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A35138">
        <w:rPr>
          <w:rFonts w:ascii="Times New Roman" w:hAnsi="Times New Roman" w:cs="Times New Roman"/>
          <w:b/>
          <w:sz w:val="24"/>
          <w:szCs w:val="24"/>
        </w:rPr>
        <w:t>Напоминаем о недопустимости</w:t>
      </w:r>
      <w:r w:rsidRPr="00A35138">
        <w:rPr>
          <w:rFonts w:ascii="Times New Roman" w:hAnsi="Times New Roman" w:cs="Times New Roman"/>
          <w:sz w:val="24"/>
          <w:szCs w:val="24"/>
        </w:rPr>
        <w:t>:</w:t>
      </w:r>
      <w:r w:rsidRPr="00A35138"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="00170372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A35138">
        <w:rPr>
          <w:rFonts w:ascii="Times New Roman" w:hAnsi="Times New Roman" w:cs="Times New Roman"/>
          <w:sz w:val="24"/>
          <w:szCs w:val="24"/>
        </w:rPr>
        <w:t>нахождения в местах повышенной опасности (строящихся или аварийных зданиях и сооружениях, крышах домов, трансформаторных будках и др., в том числе с целью фотографирования);</w:t>
      </w:r>
      <w:r w:rsidRPr="00A35138">
        <w:rPr>
          <w:rFonts w:ascii="Times New Roman" w:hAnsi="Times New Roman" w:cs="Times New Roman"/>
          <w:sz w:val="24"/>
          <w:szCs w:val="24"/>
        </w:rPr>
        <w:br/>
        <w:t xml:space="preserve">— употребления </w:t>
      </w:r>
      <w:r w:rsidR="00E861ED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Pr="00A35138">
        <w:rPr>
          <w:rFonts w:ascii="Times New Roman" w:hAnsi="Times New Roman" w:cs="Times New Roman"/>
          <w:sz w:val="24"/>
          <w:szCs w:val="24"/>
        </w:rPr>
        <w:t xml:space="preserve"> алкогольной</w:t>
      </w:r>
      <w:r w:rsidR="001F707D" w:rsidRPr="00A351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07D" w:rsidRPr="00A35138"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 w:rsidRPr="00A35138">
        <w:rPr>
          <w:rFonts w:ascii="Times New Roman" w:hAnsi="Times New Roman" w:cs="Times New Roman"/>
          <w:sz w:val="24"/>
          <w:szCs w:val="24"/>
        </w:rPr>
        <w:t xml:space="preserve"> продукции и других ПАВ;</w:t>
      </w:r>
      <w:r w:rsidRPr="00A35138">
        <w:rPr>
          <w:rFonts w:ascii="Times New Roman" w:hAnsi="Times New Roman" w:cs="Times New Roman"/>
          <w:sz w:val="24"/>
          <w:szCs w:val="24"/>
        </w:rPr>
        <w:br/>
        <w:t>— участия в несанкционированных митингах и акциях;</w:t>
      </w:r>
      <w:r w:rsidRPr="00A35138">
        <w:rPr>
          <w:rFonts w:ascii="Times New Roman" w:hAnsi="Times New Roman" w:cs="Times New Roman"/>
          <w:sz w:val="24"/>
          <w:szCs w:val="24"/>
        </w:rPr>
        <w:br/>
        <w:t>— проявления экстремистских</w:t>
      </w:r>
      <w:r w:rsidR="00170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372">
        <w:rPr>
          <w:rFonts w:ascii="Times New Roman" w:hAnsi="Times New Roman" w:cs="Times New Roman"/>
          <w:sz w:val="24"/>
          <w:szCs w:val="24"/>
        </w:rPr>
        <w:t>вандальных</w:t>
      </w:r>
      <w:proofErr w:type="spellEnd"/>
      <w:r w:rsidRPr="00A35138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831D93">
        <w:rPr>
          <w:rFonts w:ascii="Times New Roman" w:hAnsi="Times New Roman" w:cs="Times New Roman"/>
          <w:sz w:val="24"/>
          <w:szCs w:val="24"/>
        </w:rPr>
        <w:t>, участие в экстремистских группах.</w:t>
      </w:r>
      <w:r w:rsidRPr="00A35138">
        <w:rPr>
          <w:rFonts w:ascii="Times New Roman" w:hAnsi="Times New Roman" w:cs="Times New Roman"/>
          <w:sz w:val="24"/>
          <w:szCs w:val="24"/>
        </w:rPr>
        <w:br/>
      </w:r>
      <w:r w:rsidRPr="00A35138">
        <w:rPr>
          <w:rFonts w:ascii="Times New Roman" w:hAnsi="Times New Roman" w:cs="Times New Roman"/>
          <w:b/>
          <w:sz w:val="24"/>
          <w:szCs w:val="24"/>
        </w:rPr>
        <w:t>Напоминаем о необходимости соблюдения</w:t>
      </w:r>
      <w:r w:rsidRPr="00A35138">
        <w:rPr>
          <w:rFonts w:ascii="Times New Roman" w:hAnsi="Times New Roman" w:cs="Times New Roman"/>
          <w:sz w:val="24"/>
          <w:szCs w:val="24"/>
        </w:rPr>
        <w:t xml:space="preserve"> </w:t>
      </w:r>
      <w:r w:rsidR="00170372">
        <w:rPr>
          <w:rFonts w:ascii="Times New Roman" w:hAnsi="Times New Roman" w:cs="Times New Roman"/>
          <w:sz w:val="24"/>
          <w:szCs w:val="24"/>
        </w:rPr>
        <w:t>вами</w:t>
      </w:r>
      <w:r w:rsidRPr="00A35138">
        <w:rPr>
          <w:rFonts w:ascii="Times New Roman" w:hAnsi="Times New Roman" w:cs="Times New Roman"/>
          <w:sz w:val="24"/>
          <w:szCs w:val="24"/>
        </w:rPr>
        <w:t xml:space="preserve"> Закона 1539-КЗ и других законодательных  актов РФ и Краснодарского края.</w:t>
      </w:r>
      <w:r w:rsidR="00A51A55">
        <w:rPr>
          <w:rFonts w:ascii="Times New Roman" w:hAnsi="Times New Roman" w:cs="Times New Roman"/>
          <w:sz w:val="24"/>
          <w:szCs w:val="24"/>
        </w:rPr>
        <w:t xml:space="preserve"> Напоминаем о правовой ответственности </w:t>
      </w:r>
      <w:r w:rsidR="00D2272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D2272C" w:rsidRPr="00D2272C">
        <w:rPr>
          <w:rFonts w:ascii="Times New Roman" w:hAnsi="Times New Roman" w:cs="Times New Roman"/>
          <w:sz w:val="24"/>
          <w:szCs w:val="24"/>
        </w:rPr>
        <w:t>(</w:t>
      </w:r>
      <w:r w:rsidR="00D2272C" w:rsidRPr="00D22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ст. 87 </w:t>
      </w:r>
      <w:r w:rsidR="00D2272C" w:rsidRPr="00D2272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УК</w:t>
      </w:r>
      <w:r w:rsidR="00D2272C" w:rsidRPr="00D22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РФ; ст. 2.3 </w:t>
      </w:r>
      <w:proofErr w:type="spellStart"/>
      <w:r w:rsidR="00D2272C" w:rsidRPr="00D22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КоАП</w:t>
      </w:r>
      <w:proofErr w:type="spellEnd"/>
      <w:r w:rsidR="00D2272C" w:rsidRPr="00D227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РФ )</w:t>
      </w:r>
    </w:p>
    <w:p w:rsidR="00F34DC6" w:rsidRPr="00F34DC6" w:rsidRDefault="00F553DF" w:rsidP="005774CD">
      <w:pPr>
        <w:pStyle w:val="a3"/>
        <w:spacing w:line="240" w:lineRule="auto"/>
        <w:ind w:left="510"/>
        <w:rPr>
          <w:rFonts w:ascii="Times New Roman" w:hAnsi="Times New Roman" w:cs="Times New Roman"/>
          <w:sz w:val="24"/>
          <w:szCs w:val="24"/>
        </w:rPr>
      </w:pPr>
      <w:r w:rsidRPr="00F34DC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Напоминаем о необходимости </w:t>
      </w:r>
      <w:r w:rsidR="00E861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внимательного использования сайтов  в </w:t>
      </w:r>
      <w:r w:rsidRPr="00F34DC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сети Интернет, </w:t>
      </w:r>
      <w:r w:rsidR="00F34DC6" w:rsidRPr="00F34DC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чтобы исключить доступ к 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 потенциально опасным сайтам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 мошенников, преступных группировок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>,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 суицидальных сообществ,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 пропагандирующи</w:t>
      </w:r>
      <w:r w:rsidR="00E861ED">
        <w:rPr>
          <w:rFonts w:ascii="Times New Roman" w:eastAsia="Calibri" w:hAnsi="Times New Roman" w:cs="Times New Roman"/>
          <w:sz w:val="24"/>
          <w:szCs w:val="24"/>
        </w:rPr>
        <w:t>х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 интерес к оружию, убийствам, суицидам,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 экстремизму и 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 вандализму, сексуальной эксплуатации подростков. В случае выявления 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таких 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сайтов, 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 сообщать об этом </w:t>
      </w:r>
      <w:r w:rsidR="00E861ED">
        <w:rPr>
          <w:rFonts w:ascii="Times New Roman" w:eastAsia="Calibri" w:hAnsi="Times New Roman" w:cs="Times New Roman"/>
          <w:sz w:val="24"/>
          <w:szCs w:val="24"/>
        </w:rPr>
        <w:t xml:space="preserve">родителям и </w:t>
      </w:r>
      <w:r w:rsidR="00F34DC6" w:rsidRPr="00F34DC6">
        <w:rPr>
          <w:rFonts w:ascii="Times New Roman" w:eastAsia="Calibri" w:hAnsi="Times New Roman" w:cs="Times New Roman"/>
          <w:sz w:val="24"/>
          <w:szCs w:val="24"/>
        </w:rPr>
        <w:t xml:space="preserve">на официальный сайт </w:t>
      </w:r>
      <w:proofErr w:type="spellStart"/>
      <w:r w:rsidR="00F34DC6" w:rsidRPr="00F34DC6">
        <w:rPr>
          <w:rFonts w:ascii="Times New Roman" w:eastAsia="Calibri" w:hAnsi="Times New Roman" w:cs="Times New Roman"/>
          <w:sz w:val="24"/>
          <w:szCs w:val="24"/>
        </w:rPr>
        <w:t>Роскомнадзора</w:t>
      </w:r>
      <w:proofErr w:type="spellEnd"/>
      <w:r w:rsidR="00F34DC6" w:rsidRPr="00F34D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4CD" w:rsidRPr="00F34DC6" w:rsidRDefault="005774CD" w:rsidP="005774CD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НАПОМИНАЕМ!</w:t>
      </w:r>
    </w:p>
    <w:p w:rsidR="001F707D" w:rsidRPr="00FF0538" w:rsidRDefault="00D2272C" w:rsidP="005774CD">
      <w:pPr>
        <w:pStyle w:val="a3"/>
        <w:spacing w:after="0" w:line="240" w:lineRule="auto"/>
        <w:ind w:left="567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054225">
        <w:rPr>
          <w:rFonts w:ascii="Times New Roman" w:eastAsia="Times New Roman" w:hAnsi="Times New Roman" w:cs="Times New Roman"/>
          <w:sz w:val="24"/>
          <w:szCs w:val="24"/>
        </w:rPr>
        <w:t>В связи с действием на территории г. Сочи ограничительных мер, принятых в целях предотвращения угрозы распространения инфекции «</w:t>
      </w:r>
      <w:r w:rsidRPr="00054225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054225">
        <w:rPr>
          <w:rFonts w:ascii="Times New Roman" w:eastAsia="Times New Roman" w:hAnsi="Times New Roman" w:cs="Times New Roman"/>
          <w:sz w:val="24"/>
          <w:szCs w:val="24"/>
        </w:rPr>
        <w:t>-19»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сохранения </w:t>
      </w:r>
      <w:r w:rsidR="00E86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вашей </w:t>
      </w:r>
      <w:r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жизни и здоровья,  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неукоснительное соблюдение</w:t>
      </w:r>
      <w:r w:rsidR="005774C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4CD" w:rsidRPr="00A3513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санитарно-эпидеми</w:t>
      </w:r>
      <w:r w:rsidR="005774CD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ологических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требований </w:t>
      </w:r>
      <w:r w:rsidR="005774C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дминистрации Краснодарского края и города Сочи, </w:t>
      </w:r>
      <w:proofErr w:type="spellStart"/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Роспотребнадзора</w:t>
      </w:r>
      <w:proofErr w:type="spellEnd"/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61ED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Ограничить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</w:t>
      </w:r>
      <w:r w:rsidR="00E861E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6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несовершеннолетними </w:t>
      </w:r>
      <w:r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 массового нахождения </w:t>
      </w:r>
      <w:r w:rsidR="005774C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</w:t>
      </w:r>
      <w:r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необходимости нахождения в </w:t>
      </w:r>
      <w:r w:rsidR="00E861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таких 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местах, перемещения в общественном транспорте и т.п., осуществлять контроль 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="001F707D" w:rsidRP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первоочередных правил противоэпидемической безопасности</w:t>
      </w:r>
      <w:r w:rsidR="000542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(соблюдение социальной дистанции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;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ношение масок, перчаток 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;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обязательн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ая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д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е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зинфекци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я</w:t>
      </w:r>
      <w:r w:rsidR="001F707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рук, лица, других открытых частей тела после пребывания вне домашних условий</w:t>
      </w:r>
      <w:r w:rsidR="00054225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)</w:t>
      </w:r>
      <w:r w:rsidR="005774CD" w:rsidRPr="00FF053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</w:p>
    <w:p w:rsidR="00E861ED" w:rsidRPr="00FF0538" w:rsidRDefault="00E861ED" w:rsidP="00170372">
      <w:pPr>
        <w:pStyle w:val="a3"/>
        <w:spacing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170372" w:rsidRDefault="00170372" w:rsidP="00170372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4DC6">
        <w:rPr>
          <w:rFonts w:ascii="Times New Roman" w:hAnsi="Times New Roman" w:cs="Times New Roman"/>
          <w:b/>
          <w:sz w:val="24"/>
          <w:szCs w:val="24"/>
        </w:rPr>
        <w:lastRenderedPageBreak/>
        <w:t>Напоминаем о недопустимости жестокого обращения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(физического, психического, сексуального насилия) </w:t>
      </w:r>
      <w:r w:rsidRPr="00F34DC6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подростками</w:t>
      </w:r>
      <w:r w:rsidR="00E861E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 со стороны взрослых, так и со стороны сверстников!</w:t>
      </w:r>
    </w:p>
    <w:p w:rsidR="00F553DF" w:rsidRPr="00DC42FC" w:rsidRDefault="00F553DF" w:rsidP="00F553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C42FC">
        <w:rPr>
          <w:rFonts w:ascii="Times New Roman" w:hAnsi="Times New Roman" w:cs="Times New Roman"/>
          <w:b/>
          <w:sz w:val="26"/>
          <w:szCs w:val="26"/>
        </w:rPr>
        <w:t>Анонимные телефоны доверия в г. Сочи</w:t>
      </w:r>
      <w:r w:rsidRPr="00DC42FC">
        <w:rPr>
          <w:rFonts w:ascii="Times New Roman" w:hAnsi="Times New Roman" w:cs="Times New Roman"/>
          <w:sz w:val="26"/>
          <w:szCs w:val="26"/>
        </w:rPr>
        <w:t>:</w:t>
      </w:r>
    </w:p>
    <w:p w:rsidR="00F553DF" w:rsidRPr="00C4752C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A35138">
        <w:rPr>
          <w:rFonts w:ascii="Times New Roman" w:hAnsi="Times New Roman" w:cs="Times New Roman"/>
          <w:noProof/>
          <w:sz w:val="24"/>
          <w:szCs w:val="24"/>
        </w:rPr>
        <w:t>8</w:t>
      </w:r>
      <w:bookmarkStart w:id="0" w:name="_GoBack"/>
      <w:r w:rsidRPr="00C4752C">
        <w:rPr>
          <w:rFonts w:ascii="Times New Roman" w:hAnsi="Times New Roman" w:cs="Times New Roman"/>
          <w:noProof/>
        </w:rPr>
        <w:t>-800-2000-122 – Телефон доверия для детей, подростков и их родителей (анонимно, бесплатно, круглосуточно)</w:t>
      </w:r>
    </w:p>
    <w:p w:rsidR="00F553DF" w:rsidRPr="00C4752C" w:rsidRDefault="00F553DF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>8-800-</w:t>
      </w:r>
      <w:r w:rsidR="00A35138" w:rsidRPr="00C4752C">
        <w:rPr>
          <w:rFonts w:ascii="Times New Roman" w:hAnsi="Times New Roman" w:cs="Times New Roman"/>
          <w:noProof/>
        </w:rPr>
        <w:t>200</w:t>
      </w:r>
      <w:r w:rsidRPr="00C4752C">
        <w:rPr>
          <w:rFonts w:ascii="Times New Roman" w:hAnsi="Times New Roman" w:cs="Times New Roman"/>
          <w:noProof/>
        </w:rPr>
        <w:t>-</w:t>
      </w:r>
      <w:r w:rsidR="00A35138" w:rsidRPr="00C4752C">
        <w:rPr>
          <w:rFonts w:ascii="Times New Roman" w:hAnsi="Times New Roman" w:cs="Times New Roman"/>
          <w:noProof/>
        </w:rPr>
        <w:t>03-66; 8(861)255</w:t>
      </w:r>
      <w:r w:rsidR="00CF5D16" w:rsidRPr="00C4752C">
        <w:rPr>
          <w:rFonts w:ascii="Times New Roman" w:hAnsi="Times New Roman" w:cs="Times New Roman"/>
          <w:noProof/>
        </w:rPr>
        <w:t>-11-72</w:t>
      </w:r>
      <w:r w:rsidRPr="00C4752C">
        <w:rPr>
          <w:rFonts w:ascii="Times New Roman" w:hAnsi="Times New Roman" w:cs="Times New Roman"/>
          <w:noProof/>
        </w:rPr>
        <w:t xml:space="preserve"> – </w:t>
      </w:r>
      <w:r w:rsidR="00CF5D16" w:rsidRPr="00C4752C">
        <w:rPr>
          <w:rFonts w:ascii="Times New Roman" w:hAnsi="Times New Roman" w:cs="Times New Roman"/>
          <w:noProof/>
        </w:rPr>
        <w:t>«Горячая линия по короновирусу»</w:t>
      </w:r>
    </w:p>
    <w:p w:rsidR="00F553DF" w:rsidRPr="00C4752C" w:rsidRDefault="00E50008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>8(862)</w:t>
      </w:r>
      <w:r w:rsidR="00F553DF" w:rsidRPr="00C4752C">
        <w:rPr>
          <w:rFonts w:ascii="Times New Roman" w:hAnsi="Times New Roman" w:cs="Times New Roman"/>
        </w:rPr>
        <w:t>261-20-79 – Центр педагогической диагностики и консультирования детей и подростков г. Сочи;</w:t>
      </w:r>
    </w:p>
    <w:p w:rsidR="00F553DF" w:rsidRPr="00C4752C" w:rsidRDefault="00AB52F8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 xml:space="preserve">8(989)800-26-68–Горячая линия </w:t>
      </w:r>
      <w:r w:rsidR="00F553DF" w:rsidRPr="00C4752C">
        <w:rPr>
          <w:rFonts w:ascii="Times New Roman" w:hAnsi="Times New Roman" w:cs="Times New Roman"/>
          <w:noProof/>
        </w:rPr>
        <w:t xml:space="preserve"> (Наркологический диспансер г.Сочи);</w:t>
      </w:r>
    </w:p>
    <w:p w:rsidR="00F553DF" w:rsidRPr="00C4752C" w:rsidRDefault="00AB52F8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>8(862)269-69-50</w:t>
      </w:r>
      <w:r w:rsidR="00F553DF" w:rsidRPr="00C4752C">
        <w:rPr>
          <w:rFonts w:ascii="Times New Roman" w:hAnsi="Times New Roman" w:cs="Times New Roman"/>
          <w:noProof/>
        </w:rPr>
        <w:t xml:space="preserve"> – </w:t>
      </w:r>
      <w:r w:rsidRPr="00C4752C">
        <w:rPr>
          <w:rFonts w:ascii="Times New Roman" w:hAnsi="Times New Roman" w:cs="Times New Roman"/>
          <w:noProof/>
        </w:rPr>
        <w:t>Дежурная часть</w:t>
      </w:r>
      <w:r w:rsidR="00F553DF" w:rsidRPr="00C4752C">
        <w:rPr>
          <w:rFonts w:ascii="Times New Roman" w:hAnsi="Times New Roman" w:cs="Times New Roman"/>
          <w:noProof/>
        </w:rPr>
        <w:t xml:space="preserve">  УВД г. Сочи.</w:t>
      </w:r>
    </w:p>
    <w:p w:rsidR="00E50008" w:rsidRPr="00C4752C" w:rsidRDefault="00E50008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>8(862)264-14-70 – Антинаркотическая комиссия г.Сочи</w:t>
      </w:r>
    </w:p>
    <w:p w:rsidR="00E50008" w:rsidRDefault="00E50008" w:rsidP="00F553DF">
      <w:pPr>
        <w:pStyle w:val="a3"/>
        <w:numPr>
          <w:ilvl w:val="0"/>
          <w:numId w:val="2"/>
        </w:numPr>
        <w:spacing w:after="160" w:line="259" w:lineRule="auto"/>
        <w:ind w:left="426"/>
        <w:jc w:val="both"/>
        <w:rPr>
          <w:rFonts w:ascii="Times New Roman" w:hAnsi="Times New Roman" w:cs="Times New Roman"/>
        </w:rPr>
      </w:pPr>
      <w:r w:rsidRPr="00C4752C">
        <w:rPr>
          <w:rFonts w:ascii="Times New Roman" w:hAnsi="Times New Roman" w:cs="Times New Roman"/>
          <w:noProof/>
        </w:rPr>
        <w:t>112 – Единный экстренный канал помощи.</w:t>
      </w:r>
      <w:bookmarkEnd w:id="0"/>
    </w:p>
    <w:p w:rsidR="005774CD" w:rsidRDefault="00C4752C" w:rsidP="005774CD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Ознакомлены ________________________________________________________________________________</w:t>
      </w:r>
    </w:p>
    <w:sectPr w:rsidR="005774CD" w:rsidSect="00A3513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9E1"/>
    <w:multiLevelType w:val="hybridMultilevel"/>
    <w:tmpl w:val="BD32A644"/>
    <w:lvl w:ilvl="0" w:tplc="A524E2CE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353C08"/>
    <w:multiLevelType w:val="hybridMultilevel"/>
    <w:tmpl w:val="BD32A644"/>
    <w:lvl w:ilvl="0" w:tplc="A524E2C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1335D"/>
    <w:multiLevelType w:val="hybridMultilevel"/>
    <w:tmpl w:val="48DE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E18B1"/>
    <w:multiLevelType w:val="hybridMultilevel"/>
    <w:tmpl w:val="BD32A644"/>
    <w:lvl w:ilvl="0" w:tplc="A524E2C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61F4"/>
    <w:rsid w:val="00054225"/>
    <w:rsid w:val="00170372"/>
    <w:rsid w:val="001F707D"/>
    <w:rsid w:val="002E200B"/>
    <w:rsid w:val="003915AD"/>
    <w:rsid w:val="004F4B52"/>
    <w:rsid w:val="005774CD"/>
    <w:rsid w:val="005F2057"/>
    <w:rsid w:val="007E6B68"/>
    <w:rsid w:val="00831D93"/>
    <w:rsid w:val="00841F4F"/>
    <w:rsid w:val="00991794"/>
    <w:rsid w:val="009A61F4"/>
    <w:rsid w:val="00A14D1A"/>
    <w:rsid w:val="00A35138"/>
    <w:rsid w:val="00A43DA3"/>
    <w:rsid w:val="00A51A55"/>
    <w:rsid w:val="00AB52F8"/>
    <w:rsid w:val="00B76479"/>
    <w:rsid w:val="00BB4C6B"/>
    <w:rsid w:val="00C46CE1"/>
    <w:rsid w:val="00C4752C"/>
    <w:rsid w:val="00CF5D16"/>
    <w:rsid w:val="00D2272C"/>
    <w:rsid w:val="00DC42FC"/>
    <w:rsid w:val="00DE0653"/>
    <w:rsid w:val="00E00EF1"/>
    <w:rsid w:val="00E3787E"/>
    <w:rsid w:val="00E50008"/>
    <w:rsid w:val="00E708EB"/>
    <w:rsid w:val="00E861ED"/>
    <w:rsid w:val="00F34DC6"/>
    <w:rsid w:val="00F4500F"/>
    <w:rsid w:val="00F553DF"/>
    <w:rsid w:val="00FF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7"/>
  </w:style>
  <w:style w:type="paragraph" w:styleId="1">
    <w:name w:val="heading 1"/>
    <w:basedOn w:val="a"/>
    <w:next w:val="a"/>
    <w:link w:val="10"/>
    <w:qFormat/>
    <w:rsid w:val="001F707D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707D"/>
    <w:rPr>
      <w:rFonts w:ascii="Times New Roman" w:eastAsia="Times New Roman" w:hAnsi="Times New Roman" w:cs="Times New Roman"/>
      <w:sz w:val="3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KZV</dc:creator>
  <cp:lastModifiedBy>asus</cp:lastModifiedBy>
  <cp:revision>5</cp:revision>
  <dcterms:created xsi:type="dcterms:W3CDTF">2020-05-23T04:43:00Z</dcterms:created>
  <dcterms:modified xsi:type="dcterms:W3CDTF">2020-05-23T06:27:00Z</dcterms:modified>
</cp:coreProperties>
</file>