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A2D9" w14:textId="77777777"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2CB6013A" w14:textId="77777777"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5D59CFDB" w14:textId="77777777"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5987F0D4"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F2EE0E9" w14:textId="77777777"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54773A10"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7CFB5578" w14:textId="59C1DB58"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w:t>
      </w:r>
      <w:r w:rsidR="006A0D9F">
        <w:rPr>
          <w:b/>
          <w:bCs/>
          <w:i/>
          <w:color w:val="000000"/>
          <w:sz w:val="25"/>
          <w:szCs w:val="25"/>
          <w:u w:val="single"/>
        </w:rPr>
        <w:t>МОБУ Лицей № 95 г. Сочи им. К.Э. Циолковского</w:t>
      </w:r>
      <w:r w:rsidRPr="005034B8">
        <w:rPr>
          <w:b/>
          <w:bCs/>
          <w:color w:val="000000"/>
          <w:sz w:val="25"/>
          <w:szCs w:val="25"/>
        </w:rPr>
        <w:t>_______________________</w:t>
      </w:r>
    </w:p>
    <w:p w14:paraId="510ADEBE" w14:textId="77777777" w:rsidR="00B538CF" w:rsidRPr="005034B8"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14:paraId="29100C7F" w14:textId="029B5F30"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110B7">
        <w:rPr>
          <w:color w:val="000000"/>
          <w:sz w:val="25"/>
          <w:szCs w:val="25"/>
        </w:rPr>
        <w:t>______</w:t>
      </w:r>
      <w:r w:rsidR="00464B2B">
        <w:rPr>
          <w:b/>
          <w:bCs/>
          <w:i/>
          <w:color w:val="000000"/>
          <w:sz w:val="25"/>
          <w:szCs w:val="25"/>
          <w:u w:val="single"/>
        </w:rPr>
        <w:t>организации льготного питания</w:t>
      </w:r>
      <w:r w:rsidR="00F110B7">
        <w:rPr>
          <w:color w:val="000000"/>
          <w:sz w:val="25"/>
          <w:szCs w:val="25"/>
        </w:rPr>
        <w:t>____</w:t>
      </w:r>
      <w:r w:rsidR="00402DC7">
        <w:rPr>
          <w:color w:val="000000"/>
          <w:sz w:val="25"/>
          <w:szCs w:val="25"/>
        </w:rPr>
        <w:t>,</w:t>
      </w:r>
      <w:r w:rsidR="00F110B7">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67BC2612"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782AD50A" w14:textId="571A7BF9" w:rsidR="00B538CF" w:rsidRPr="005034B8" w:rsidRDefault="00B538CF" w:rsidP="006A0D9F">
      <w:pPr>
        <w:shd w:val="clear" w:color="auto" w:fill="FFFFFF"/>
        <w:spacing w:line="276" w:lineRule="auto"/>
        <w:ind w:firstLine="709"/>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w:t>
      </w:r>
      <w:r w:rsidR="00402DC7" w:rsidRPr="00402DC7">
        <w:rPr>
          <w:b/>
          <w:bCs/>
          <w:i/>
          <w:color w:val="000000"/>
          <w:sz w:val="25"/>
          <w:szCs w:val="25"/>
          <w:u w:val="single"/>
        </w:rPr>
        <w:t xml:space="preserve"> </w:t>
      </w:r>
      <w:r w:rsidR="006A0D9F">
        <w:rPr>
          <w:b/>
          <w:bCs/>
          <w:i/>
          <w:color w:val="000000"/>
          <w:sz w:val="25"/>
          <w:szCs w:val="25"/>
          <w:u w:val="single"/>
        </w:rPr>
        <w:t>МОБУ Лицей № 95 г. Сочи им. К.Э. Циолковского</w:t>
      </w:r>
      <w:r w:rsidR="006A0D9F" w:rsidRPr="005034B8">
        <w:rPr>
          <w:b/>
          <w:bCs/>
          <w:color w:val="000000"/>
          <w:sz w:val="25"/>
          <w:szCs w:val="25"/>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bookmarkStart w:id="0" w:name="_GoBack"/>
      <w:bookmarkEnd w:id="0"/>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1E3BD0CE"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77C61F29" w14:textId="77777777"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14:paraId="06A66E2B" w14:textId="77777777"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39DD2E47"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p>
    <w:p w14:paraId="75453EA5" w14:textId="77777777"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 "____" ___________ </w:t>
      </w:r>
      <w:r w:rsidR="001B203B">
        <w:rPr>
          <w:color w:val="000000"/>
          <w:sz w:val="25"/>
          <w:szCs w:val="25"/>
        </w:rPr>
        <w:t>2022</w:t>
      </w:r>
      <w:r w:rsidRPr="005034B8">
        <w:rPr>
          <w:color w:val="000000"/>
          <w:sz w:val="25"/>
          <w:szCs w:val="25"/>
        </w:rPr>
        <w:t>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14:paraId="7C812C82" w14:textId="77777777"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1B203B">
      <w:footerReference w:type="default" r:id="rId6"/>
      <w:pgSz w:w="11906" w:h="16838"/>
      <w:pgMar w:top="113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62C9" w14:textId="77777777" w:rsidR="00353AD4" w:rsidRDefault="00353AD4">
      <w:r>
        <w:separator/>
      </w:r>
    </w:p>
  </w:endnote>
  <w:endnote w:type="continuationSeparator" w:id="0">
    <w:p w14:paraId="2CBE2DAA" w14:textId="77777777" w:rsidR="00353AD4" w:rsidRDefault="0035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E347" w14:textId="77777777" w:rsidR="00A40FB7" w:rsidRDefault="00A40FB7" w:rsidP="00F314FE">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D694" w14:textId="77777777" w:rsidR="00353AD4" w:rsidRDefault="00353AD4">
      <w:r>
        <w:separator/>
      </w:r>
    </w:p>
  </w:footnote>
  <w:footnote w:type="continuationSeparator" w:id="0">
    <w:p w14:paraId="79F48F79" w14:textId="77777777" w:rsidR="00353AD4" w:rsidRDefault="00353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141285"/>
    <w:rsid w:val="001B203B"/>
    <w:rsid w:val="00200074"/>
    <w:rsid w:val="002840FB"/>
    <w:rsid w:val="002914A9"/>
    <w:rsid w:val="003523E5"/>
    <w:rsid w:val="00353AD4"/>
    <w:rsid w:val="003E7703"/>
    <w:rsid w:val="00402DC7"/>
    <w:rsid w:val="00441117"/>
    <w:rsid w:val="0045417C"/>
    <w:rsid w:val="00464B2B"/>
    <w:rsid w:val="004F04D9"/>
    <w:rsid w:val="005034B8"/>
    <w:rsid w:val="0059412A"/>
    <w:rsid w:val="00597C91"/>
    <w:rsid w:val="005A797F"/>
    <w:rsid w:val="005A7A2A"/>
    <w:rsid w:val="006A0D9F"/>
    <w:rsid w:val="00725E05"/>
    <w:rsid w:val="007A45BE"/>
    <w:rsid w:val="0082781C"/>
    <w:rsid w:val="008E094C"/>
    <w:rsid w:val="008E3BED"/>
    <w:rsid w:val="009B6BDF"/>
    <w:rsid w:val="009C661C"/>
    <w:rsid w:val="00A05C38"/>
    <w:rsid w:val="00A3233E"/>
    <w:rsid w:val="00A40FB7"/>
    <w:rsid w:val="00AC5223"/>
    <w:rsid w:val="00B35A1B"/>
    <w:rsid w:val="00B538CF"/>
    <w:rsid w:val="00B9279D"/>
    <w:rsid w:val="00D7587A"/>
    <w:rsid w:val="00DA3AFA"/>
    <w:rsid w:val="00DF6E1F"/>
    <w:rsid w:val="00F110B7"/>
    <w:rsid w:val="00F314FE"/>
    <w:rsid w:val="00F842E0"/>
    <w:rsid w:val="00FA1FC8"/>
    <w:rsid w:val="00FE2048"/>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CE7CD"/>
  <w14:defaultImageDpi w14:val="0"/>
  <w15:docId w15:val="{91EC2EB5-548B-4A4B-A7C5-1A6EE19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uiPriority w:val="99"/>
    <w:semiHidden/>
    <w:rsid w:val="00B538CF"/>
    <w:rPr>
      <w:sz w:val="20"/>
      <w:szCs w:val="20"/>
    </w:rPr>
  </w:style>
  <w:style w:type="character" w:customStyle="1" w:styleId="a5">
    <w:name w:val="Текст сноски Знак"/>
    <w:basedOn w:val="a0"/>
    <w:link w:val="a4"/>
    <w:uiPriority w:val="99"/>
    <w:locked/>
    <w:rsid w:val="00B538CF"/>
    <w:rPr>
      <w:rFonts w:cs="Times New Roman"/>
      <w:lang w:val="ru-RU" w:eastAsia="ru-RU"/>
    </w:rPr>
  </w:style>
  <w:style w:type="character" w:styleId="a6">
    <w:name w:val="footnote reference"/>
    <w:basedOn w:val="a0"/>
    <w:uiPriority w:val="99"/>
    <w:semiHidden/>
    <w:rsid w:val="00B538CF"/>
    <w:rPr>
      <w:rFonts w:cs="Times New Roman"/>
      <w:vertAlign w:val="superscript"/>
    </w:rPr>
  </w:style>
  <w:style w:type="paragraph" w:customStyle="1" w:styleId="a7">
    <w:name w:val="приложение"/>
    <w:basedOn w:val="a"/>
    <w:rsid w:val="00B538CF"/>
    <w:pPr>
      <w:spacing w:before="120" w:after="120"/>
      <w:jc w:val="center"/>
    </w:pPr>
    <w:rPr>
      <w:b/>
      <w:sz w:val="28"/>
    </w:rPr>
  </w:style>
  <w:style w:type="paragraph" w:styleId="a8">
    <w:name w:val="header"/>
    <w:basedOn w:val="a"/>
    <w:link w:val="a9"/>
    <w:uiPriority w:val="99"/>
    <w:rsid w:val="00F314FE"/>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paragraph" w:styleId="aa">
    <w:name w:val="footer"/>
    <w:basedOn w:val="a"/>
    <w:link w:val="ab"/>
    <w:uiPriority w:val="99"/>
    <w:rsid w:val="00F314FE"/>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styleId="ac">
    <w:name w:val="Hyperlink"/>
    <w:basedOn w:val="a0"/>
    <w:uiPriority w:val="99"/>
    <w:rsid w:val="00F314FE"/>
    <w:rPr>
      <w:rFonts w:cs="Times New Roman"/>
      <w:color w:val="0000FF"/>
      <w:u w:val="single"/>
    </w:rPr>
  </w:style>
  <w:style w:type="character" w:styleId="ad">
    <w:name w:val="Emphasis"/>
    <w:basedOn w:val="a0"/>
    <w:uiPriority w:val="20"/>
    <w:qFormat/>
    <w:rsid w:val="00F314F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DT</cp:lastModifiedBy>
  <cp:revision>2</cp:revision>
  <cp:lastPrinted>2022-11-10T07:14:00Z</cp:lastPrinted>
  <dcterms:created xsi:type="dcterms:W3CDTF">2023-03-27T11:31:00Z</dcterms:created>
  <dcterms:modified xsi:type="dcterms:W3CDTF">2023-03-27T11:31:00Z</dcterms:modified>
</cp:coreProperties>
</file>